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9E88" w14:textId="610FC8B1" w:rsidR="00836C28" w:rsidRPr="00836C28" w:rsidRDefault="00836C28" w:rsidP="00836C2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C28">
        <w:rPr>
          <w:rFonts w:ascii="Times New Roman" w:hAnsi="Times New Roman" w:cs="Times New Roman"/>
          <w:b/>
          <w:sz w:val="24"/>
          <w:szCs w:val="24"/>
        </w:rPr>
        <w:t xml:space="preserve">Публичный отчет о деятельности первичной профсоюзной организации МБДОУ «Детский сад </w:t>
      </w:r>
      <w:r w:rsidR="002D4F33">
        <w:rPr>
          <w:rFonts w:ascii="Times New Roman" w:hAnsi="Times New Roman" w:cs="Times New Roman"/>
          <w:b/>
          <w:sz w:val="24"/>
          <w:szCs w:val="24"/>
        </w:rPr>
        <w:t xml:space="preserve">с Большой </w:t>
      </w:r>
      <w:proofErr w:type="spellStart"/>
      <w:r w:rsidR="002D4F33">
        <w:rPr>
          <w:rFonts w:ascii="Times New Roman" w:hAnsi="Times New Roman" w:cs="Times New Roman"/>
          <w:b/>
          <w:sz w:val="24"/>
          <w:szCs w:val="24"/>
        </w:rPr>
        <w:t>Сардек</w:t>
      </w:r>
      <w:proofErr w:type="spellEnd"/>
      <w:r w:rsidRPr="00836C28">
        <w:rPr>
          <w:rFonts w:ascii="Times New Roman" w:hAnsi="Times New Roman" w:cs="Times New Roman"/>
          <w:b/>
          <w:sz w:val="24"/>
          <w:szCs w:val="24"/>
        </w:rPr>
        <w:t>» за 202</w:t>
      </w:r>
      <w:r w:rsidR="002D4F33">
        <w:rPr>
          <w:rFonts w:ascii="Times New Roman" w:hAnsi="Times New Roman" w:cs="Times New Roman"/>
          <w:b/>
          <w:sz w:val="24"/>
          <w:szCs w:val="24"/>
        </w:rPr>
        <w:t>5</w:t>
      </w:r>
      <w:r w:rsidRPr="00836C2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4A85A2D2" w14:textId="77777777" w:rsidR="003E4BB5" w:rsidRPr="003E4BB5" w:rsidRDefault="003E4BB5" w:rsidP="001E6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Ушедший 202</w:t>
      </w:r>
      <w:r w:rsidR="00D8402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год, «Год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», был насыщен различными мероприятиями. Возникали трудности, но они преодолевались совместными и слаженными действиями членов профсоюза. Этот год потребовал от членов первичной профсоюзной организации высокой организованности, творчества и энергичности. Трудности, с которыми приходилось сталкиваться в ходе работы, требовали от председателя профсоюзной организации, членов профсоюзного комитета внедрения новых форм работы, отвечающих современным требованиям. </w:t>
      </w:r>
    </w:p>
    <w:p w14:paraId="03C41CD9" w14:textId="41CA9BC3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Все мероприятия Года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были направлены на </w:t>
      </w:r>
      <w:r w:rsidR="00D84025">
        <w:rPr>
          <w:rFonts w:ascii="Times New Roman" w:hAnsi="Times New Roman" w:cs="Times New Roman"/>
          <w:sz w:val="24"/>
          <w:szCs w:val="24"/>
        </w:rPr>
        <w:t>улучшение здоровья членов профсоюза и их семей, пропаганду и сохранение традиционных семейных ценностей</w:t>
      </w:r>
      <w:r w:rsidRPr="003E4BB5">
        <w:rPr>
          <w:rFonts w:ascii="Times New Roman" w:hAnsi="Times New Roman" w:cs="Times New Roman"/>
          <w:sz w:val="24"/>
          <w:szCs w:val="24"/>
        </w:rPr>
        <w:t>. Первичная профсоюзная организация МБ</w:t>
      </w:r>
      <w:r w:rsidR="001E6A06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1E6A06">
        <w:rPr>
          <w:rFonts w:ascii="Times New Roman" w:hAnsi="Times New Roman" w:cs="Times New Roman"/>
          <w:sz w:val="24"/>
          <w:szCs w:val="24"/>
        </w:rPr>
        <w:t>«Детский сад</w:t>
      </w:r>
      <w:r w:rsidR="002D4F33">
        <w:rPr>
          <w:rFonts w:ascii="Times New Roman" w:hAnsi="Times New Roman" w:cs="Times New Roman"/>
          <w:sz w:val="24"/>
          <w:szCs w:val="24"/>
        </w:rPr>
        <w:t xml:space="preserve"> с. Большой </w:t>
      </w:r>
      <w:proofErr w:type="spellStart"/>
      <w:r w:rsidR="002D4F33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="001E6A06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является структурным звеном </w:t>
      </w:r>
      <w:r w:rsidR="009C126D">
        <w:rPr>
          <w:rFonts w:ascii="Times New Roman" w:hAnsi="Times New Roman" w:cs="Times New Roman"/>
          <w:sz w:val="24"/>
          <w:szCs w:val="24"/>
        </w:rPr>
        <w:t>Кукморской территориальной организации Общероссийского Профсоюзного образования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Девиз профсоюзов: "Наша сила в единстве", поэтому наш профсоюзный комитет продолжает ставить перед собой задачу по сплочению коллектива, по увеличению членства в профсоюзе. Деятельность профсоюзного комитета первичной профсоюзной организации основывается на требованиях: </w:t>
      </w:r>
    </w:p>
    <w:p w14:paraId="15935A0C" w14:textId="3A21A90F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Устава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4F33">
        <w:rPr>
          <w:rFonts w:ascii="Times New Roman" w:hAnsi="Times New Roman" w:cs="Times New Roman"/>
          <w:sz w:val="24"/>
          <w:szCs w:val="24"/>
        </w:rPr>
        <w:t xml:space="preserve">Детский сад д. </w:t>
      </w:r>
      <w:proofErr w:type="spellStart"/>
      <w:r w:rsidR="002D4F33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="002D4F33">
        <w:rPr>
          <w:rFonts w:ascii="Times New Roman" w:hAnsi="Times New Roman" w:cs="Times New Roman"/>
          <w:sz w:val="24"/>
          <w:szCs w:val="24"/>
        </w:rPr>
        <w:t xml:space="preserve">-Бузи», МБДОУ «Детский сад с. Большой </w:t>
      </w:r>
      <w:proofErr w:type="spellStart"/>
      <w:r w:rsidR="002D4F33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2D4F33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="002D4F33">
        <w:rPr>
          <w:rFonts w:ascii="Times New Roman" w:hAnsi="Times New Roman" w:cs="Times New Roman"/>
          <w:sz w:val="24"/>
          <w:szCs w:val="24"/>
        </w:rPr>
        <w:t>с.Чишма</w:t>
      </w:r>
      <w:proofErr w:type="spellEnd"/>
      <w:r w:rsidR="002D4F33">
        <w:rPr>
          <w:rFonts w:ascii="Times New Roman" w:hAnsi="Times New Roman" w:cs="Times New Roman"/>
          <w:sz w:val="24"/>
          <w:szCs w:val="24"/>
        </w:rPr>
        <w:t xml:space="preserve">-Баш», МБДОУ «Детский сад с. Копки», МБДОУ «Детский сад с. </w:t>
      </w:r>
      <w:proofErr w:type="spellStart"/>
      <w:r w:rsidR="002D4F33">
        <w:rPr>
          <w:rFonts w:ascii="Times New Roman" w:hAnsi="Times New Roman" w:cs="Times New Roman"/>
          <w:sz w:val="24"/>
          <w:szCs w:val="24"/>
        </w:rPr>
        <w:t>Адаево</w:t>
      </w:r>
      <w:proofErr w:type="spellEnd"/>
      <w:r w:rsidR="002D4F33">
        <w:rPr>
          <w:rFonts w:ascii="Times New Roman" w:hAnsi="Times New Roman" w:cs="Times New Roman"/>
          <w:sz w:val="24"/>
          <w:szCs w:val="24"/>
        </w:rPr>
        <w:t>»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F22E17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Закона РФ «О профессиональных союзах, их правах и гарантиях деятельности»; </w:t>
      </w:r>
    </w:p>
    <w:p w14:paraId="75DEF6E1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Трудового кодекса РФ; </w:t>
      </w:r>
    </w:p>
    <w:p w14:paraId="05B1FD5E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Российской Федерации; </w:t>
      </w:r>
    </w:p>
    <w:p w14:paraId="1851BAB8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Российской Федерации»; </w:t>
      </w:r>
    </w:p>
    <w:p w14:paraId="1274E7D5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Коллективного договора. </w:t>
      </w:r>
    </w:p>
    <w:p w14:paraId="29EE98B1" w14:textId="77777777"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Целями профсоюзной организации являются: </w:t>
      </w:r>
    </w:p>
    <w:p w14:paraId="41648EA0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реализация уставных задач Профсоюза по представительству и защите социально - трудовых прав и профессиональных интересов членов Профсоюза; </w:t>
      </w:r>
    </w:p>
    <w:p w14:paraId="49C05F2D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общественный контроль за соблюдением законодательства о труде и охране труда; </w:t>
      </w:r>
    </w:p>
    <w:p w14:paraId="74100D06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улучшение материального положения, укрепление здоровья и повышение жизненного уровня членов Профсоюза; </w:t>
      </w:r>
    </w:p>
    <w:p w14:paraId="26D08A8E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задач. </w:t>
      </w:r>
    </w:p>
    <w:p w14:paraId="2960284D" w14:textId="3F7D3116"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>Основные направления работы первичной организации Профсоюза в 202</w:t>
      </w:r>
      <w:r w:rsidR="002D4F33">
        <w:rPr>
          <w:rFonts w:ascii="Times New Roman" w:hAnsi="Times New Roman" w:cs="Times New Roman"/>
          <w:i/>
          <w:sz w:val="24"/>
          <w:szCs w:val="24"/>
        </w:rPr>
        <w:t>4</w:t>
      </w:r>
      <w:r w:rsidRPr="009C126D">
        <w:rPr>
          <w:rFonts w:ascii="Times New Roman" w:hAnsi="Times New Roman" w:cs="Times New Roman"/>
          <w:i/>
          <w:sz w:val="24"/>
          <w:szCs w:val="24"/>
        </w:rPr>
        <w:t xml:space="preserve"> году: </w:t>
      </w:r>
    </w:p>
    <w:p w14:paraId="68F6ED15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популяризация идей профсоюзного движения среди молодёжи; </w:t>
      </w:r>
    </w:p>
    <w:p w14:paraId="63F23A09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работы по мотивации профсоюзного членства; </w:t>
      </w:r>
    </w:p>
    <w:p w14:paraId="5EA94B53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повышение роли общественного контроля за соблюдением законодательства РФ; </w:t>
      </w:r>
    </w:p>
    <w:p w14:paraId="1FBBAA1D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форм информационной деятельности; </w:t>
      </w:r>
    </w:p>
    <w:p w14:paraId="7D79D0C8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активизация работы по вопросам охраны здоровья и созданию безопасных условий работы; </w:t>
      </w:r>
    </w:p>
    <w:p w14:paraId="454B75FA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расширение форм физкультурно-оздоровительных мероприятий. </w:t>
      </w:r>
    </w:p>
    <w:p w14:paraId="7AF9D241" w14:textId="77777777" w:rsidR="00836C28" w:rsidRDefault="00836C28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041108" w14:textId="77777777"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Краткая характеристика первичной организации профсоюза </w:t>
      </w:r>
    </w:p>
    <w:p w14:paraId="000E3ED8" w14:textId="1BEDBB86"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в нашем учреждении создана с начала основания </w:t>
      </w:r>
      <w:r w:rsidR="009C126D">
        <w:rPr>
          <w:rFonts w:ascii="Times New Roman" w:hAnsi="Times New Roman" w:cs="Times New Roman"/>
          <w:sz w:val="24"/>
          <w:szCs w:val="24"/>
        </w:rPr>
        <w:t>дошколь</w:t>
      </w:r>
      <w:r w:rsidRPr="003E4BB5">
        <w:rPr>
          <w:rFonts w:ascii="Times New Roman" w:hAnsi="Times New Roman" w:cs="Times New Roman"/>
          <w:sz w:val="24"/>
          <w:szCs w:val="24"/>
        </w:rPr>
        <w:t xml:space="preserve">ного заведения и стабильно функционирует. Профсоюзный комитет ведет большую работу по сохранению профсоюзного членства и вовлечению в Профсоюз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>работников народного образования и науки Российской Федерации новых членов. По данным статистического отчета на 1 января 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первичной профсоюзной организации МБ</w:t>
      </w:r>
      <w:r w:rsidR="009C126D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9C126D">
        <w:rPr>
          <w:rFonts w:ascii="Times New Roman" w:hAnsi="Times New Roman" w:cs="Times New Roman"/>
          <w:sz w:val="24"/>
          <w:szCs w:val="24"/>
        </w:rPr>
        <w:t>«Детский сад</w:t>
      </w:r>
      <w:r w:rsidR="002D4F33">
        <w:rPr>
          <w:rFonts w:ascii="Times New Roman" w:hAnsi="Times New Roman" w:cs="Times New Roman"/>
          <w:sz w:val="24"/>
          <w:szCs w:val="24"/>
        </w:rPr>
        <w:t xml:space="preserve"> с. Большой </w:t>
      </w:r>
      <w:proofErr w:type="spellStart"/>
      <w:proofErr w:type="gramStart"/>
      <w:r w:rsidR="002D4F33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="009C126D">
        <w:rPr>
          <w:rFonts w:ascii="Times New Roman" w:hAnsi="Times New Roman" w:cs="Times New Roman"/>
          <w:sz w:val="24"/>
          <w:szCs w:val="24"/>
        </w:rPr>
        <w:t>»</w:t>
      </w:r>
      <w:r w:rsidR="009C126D"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состоит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на учёте </w:t>
      </w:r>
      <w:r w:rsidR="002D4F33">
        <w:rPr>
          <w:rFonts w:ascii="Times New Roman" w:hAnsi="Times New Roman" w:cs="Times New Roman"/>
          <w:sz w:val="24"/>
          <w:szCs w:val="24"/>
        </w:rPr>
        <w:t>4</w:t>
      </w:r>
      <w:r w:rsidR="00CF335A">
        <w:rPr>
          <w:rFonts w:ascii="Times New Roman" w:hAnsi="Times New Roman" w:cs="Times New Roman"/>
          <w:sz w:val="24"/>
          <w:szCs w:val="24"/>
        </w:rPr>
        <w:t>7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члена профсоюза. Охват профсоюзным членством составляет </w:t>
      </w:r>
      <w:r w:rsidR="009C126D">
        <w:rPr>
          <w:rFonts w:ascii="Times New Roman" w:hAnsi="Times New Roman" w:cs="Times New Roman"/>
          <w:sz w:val="24"/>
          <w:szCs w:val="24"/>
        </w:rPr>
        <w:t>10</w:t>
      </w:r>
      <w:r w:rsidRPr="003E4BB5">
        <w:rPr>
          <w:rFonts w:ascii="Times New Roman" w:hAnsi="Times New Roman" w:cs="Times New Roman"/>
          <w:sz w:val="24"/>
          <w:szCs w:val="24"/>
        </w:rPr>
        <w:t xml:space="preserve">0% от общей численности штатных работников, из них педагогических работников – </w:t>
      </w:r>
      <w:r w:rsidR="002D4F33">
        <w:rPr>
          <w:rFonts w:ascii="Times New Roman" w:hAnsi="Times New Roman" w:cs="Times New Roman"/>
          <w:sz w:val="24"/>
          <w:szCs w:val="24"/>
        </w:rPr>
        <w:t>16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, рабочих и служащих – </w:t>
      </w:r>
      <w:r w:rsidR="002D4F33">
        <w:rPr>
          <w:rFonts w:ascii="Times New Roman" w:hAnsi="Times New Roman" w:cs="Times New Roman"/>
          <w:sz w:val="24"/>
          <w:szCs w:val="24"/>
        </w:rPr>
        <w:t>21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Профсоюзный актив насчитывает 13 человек. </w:t>
      </w:r>
    </w:p>
    <w:p w14:paraId="3D8D9D44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профсоюзной организации создана электронная база данных, которая постоянно обновляется. Сверка членов профсоюза проводится 2 раза в год, в марте и ноябре отчетного года. Регулярно проверяется правильность перечисления профсоюзных взносов в размере 1 %. Профактив строит свою работу на основе планирования. В течение года председатель профсоюзной организации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14:paraId="7CD70767" w14:textId="77777777"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Деятельность профсоюзного комитета </w:t>
      </w:r>
    </w:p>
    <w:p w14:paraId="6043EFC1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Члены профкома на протяжении многих лет занимаются формированием электронной базы нашей первичной профсоюзной организации, что способствует повышению имиджа Профсоюза. В автоматизированную информационную систему внесены все члены профсоюза. Получено и выдано </w:t>
      </w:r>
      <w:r w:rsidR="009C126D">
        <w:rPr>
          <w:rFonts w:ascii="Times New Roman" w:hAnsi="Times New Roman" w:cs="Times New Roman"/>
          <w:sz w:val="24"/>
          <w:szCs w:val="24"/>
        </w:rPr>
        <w:t>6</w:t>
      </w:r>
      <w:r w:rsidR="00CF335A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 xml:space="preserve"> электронных профсоюзных билетов. </w:t>
      </w:r>
      <w:r w:rsidR="009C126D">
        <w:rPr>
          <w:rFonts w:ascii="Times New Roman" w:hAnsi="Times New Roman" w:cs="Times New Roman"/>
          <w:sz w:val="24"/>
          <w:szCs w:val="24"/>
        </w:rPr>
        <w:t>Кукморская территориальная</w:t>
      </w:r>
      <w:r w:rsidRPr="003E4BB5">
        <w:rPr>
          <w:rFonts w:ascii="Times New Roman" w:hAnsi="Times New Roman" w:cs="Times New Roman"/>
          <w:sz w:val="24"/>
          <w:szCs w:val="24"/>
        </w:rPr>
        <w:t xml:space="preserve"> организация профсоюза работников образования и науки РФ регулярно проводила совещания с председателями профсоюзных организаций, на которых рассматривались значимые и актуальные вопросы, изучались нормативно-правовые документы Профсоюза.</w:t>
      </w:r>
    </w:p>
    <w:p w14:paraId="2951AA56" w14:textId="4F47C84C"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в первичной организации Профсоюза продолжилась работа с ветеранами педагогического труда. В МБ</w:t>
      </w:r>
      <w:r w:rsidR="00E72BF0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E72BF0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2D4F33">
        <w:rPr>
          <w:rFonts w:ascii="Times New Roman" w:hAnsi="Times New Roman" w:cs="Times New Roman"/>
          <w:sz w:val="24"/>
          <w:szCs w:val="24"/>
        </w:rPr>
        <w:t xml:space="preserve">с Большой </w:t>
      </w:r>
      <w:proofErr w:type="spellStart"/>
      <w:r w:rsidR="002D4F33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="00E72BF0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ежегодно составляется план работы, в который включены мероприятия для неработающих пенсионеров. В отчетном году проводились следующие мероприятия: </w:t>
      </w:r>
    </w:p>
    <w:p w14:paraId="3D007C4F" w14:textId="3134E22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приглашение на праздники, проводимые в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>ОУ</w:t>
      </w:r>
      <w:r w:rsidR="002D4F33">
        <w:rPr>
          <w:rFonts w:ascii="Times New Roman" w:hAnsi="Times New Roman" w:cs="Times New Roman"/>
          <w:sz w:val="24"/>
          <w:szCs w:val="24"/>
        </w:rPr>
        <w:t>;</w:t>
      </w:r>
    </w:p>
    <w:p w14:paraId="56ADBF16" w14:textId="77777777" w:rsidR="003E4BB5" w:rsidRPr="003E4BB5" w:rsidRDefault="00E72BF0" w:rsidP="00E72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индивидуальная адресная помощь в приобретении товаров первой необходимости; </w:t>
      </w:r>
    </w:p>
    <w:p w14:paraId="62888768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мониторинг состояния здоровья; </w:t>
      </w:r>
    </w:p>
    <w:p w14:paraId="2ABF8782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поддержки; </w:t>
      </w:r>
    </w:p>
    <w:p w14:paraId="10BE6131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приглашение на городские мероприятия; </w:t>
      </w:r>
    </w:p>
    <w:p w14:paraId="72A35BE8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поздравление с праздниками: День </w:t>
      </w:r>
      <w:r w:rsidR="00213630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, День пожилого человека, Новый Год, 8 Марта, поздравление с днем рождения с вручением ценных подарков. </w:t>
      </w:r>
    </w:p>
    <w:p w14:paraId="0009BB96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Профсоюз ведет постоянный контроль за сроком действия Коллективного договора. </w:t>
      </w:r>
      <w:r w:rsidR="00CF335A">
        <w:rPr>
          <w:rFonts w:ascii="Times New Roman" w:hAnsi="Times New Roman" w:cs="Times New Roman"/>
          <w:sz w:val="24"/>
          <w:szCs w:val="24"/>
        </w:rPr>
        <w:t>8</w:t>
      </w:r>
      <w:r w:rsidRPr="0020157C">
        <w:rPr>
          <w:rFonts w:ascii="Times New Roman" w:hAnsi="Times New Roman" w:cs="Times New Roman"/>
          <w:sz w:val="24"/>
          <w:szCs w:val="24"/>
        </w:rPr>
        <w:t xml:space="preserve"> </w:t>
      </w:r>
      <w:r w:rsidR="00213630" w:rsidRPr="0020157C">
        <w:rPr>
          <w:rFonts w:ascii="Times New Roman" w:hAnsi="Times New Roman" w:cs="Times New Roman"/>
          <w:sz w:val="24"/>
          <w:szCs w:val="24"/>
        </w:rPr>
        <w:t>апрел</w:t>
      </w:r>
      <w:r w:rsidRPr="0020157C">
        <w:rPr>
          <w:rFonts w:ascii="Times New Roman" w:hAnsi="Times New Roman" w:cs="Times New Roman"/>
          <w:sz w:val="24"/>
          <w:szCs w:val="24"/>
        </w:rPr>
        <w:t>я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 xml:space="preserve"> го</w:t>
      </w:r>
      <w:r w:rsidRPr="003E4BB5">
        <w:rPr>
          <w:rFonts w:ascii="Times New Roman" w:hAnsi="Times New Roman" w:cs="Times New Roman"/>
          <w:sz w:val="24"/>
          <w:szCs w:val="24"/>
        </w:rPr>
        <w:t xml:space="preserve">да Коллективный договор на </w:t>
      </w:r>
      <w:r w:rsidRPr="0020157C">
        <w:rPr>
          <w:rFonts w:ascii="Times New Roman" w:hAnsi="Times New Roman" w:cs="Times New Roman"/>
          <w:sz w:val="24"/>
          <w:szCs w:val="24"/>
        </w:rPr>
        <w:t>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>-20</w:t>
      </w:r>
      <w:r w:rsidRPr="003E4BB5">
        <w:rPr>
          <w:rFonts w:ascii="Times New Roman" w:hAnsi="Times New Roman" w:cs="Times New Roman"/>
          <w:sz w:val="24"/>
          <w:szCs w:val="24"/>
        </w:rPr>
        <w:t>2</w:t>
      </w:r>
      <w:r w:rsidR="00CF335A">
        <w:rPr>
          <w:rFonts w:ascii="Times New Roman" w:hAnsi="Times New Roman" w:cs="Times New Roman"/>
          <w:sz w:val="24"/>
          <w:szCs w:val="24"/>
        </w:rPr>
        <w:t>7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годы прошел уведомительную регистрацию в </w:t>
      </w:r>
      <w:r w:rsidR="00213630">
        <w:rPr>
          <w:rFonts w:ascii="Times New Roman" w:hAnsi="Times New Roman" w:cs="Times New Roman"/>
          <w:sz w:val="24"/>
          <w:szCs w:val="24"/>
        </w:rPr>
        <w:t>ГКУ «Центр занятости населения Кукморского района»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6E16FA" w14:textId="00646B45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Одна из главных задач профкома - это создание мотивационной среды для вступления в Профсоюз. За отчетный период проведена большая разъяснительная работа о роли Профсоюза и благодаря этой работе и, конечно же, достойным условиям труда, организации отдыха, предоставления льгот и гарантий работникам образовательного учреждения в рамках Коллективного договора, численность нашей профсоюзной организации не уменьшается. В отчетном году вступили в Профсоюз </w:t>
      </w:r>
      <w:r w:rsidR="002D4F33">
        <w:rPr>
          <w:rFonts w:ascii="Times New Roman" w:hAnsi="Times New Roman" w:cs="Times New Roman"/>
          <w:sz w:val="24"/>
          <w:szCs w:val="24"/>
        </w:rPr>
        <w:t>2</w:t>
      </w:r>
      <w:r w:rsidR="0020157C">
        <w:rPr>
          <w:rFonts w:ascii="Times New Roman" w:hAnsi="Times New Roman" w:cs="Times New Roman"/>
          <w:sz w:val="24"/>
          <w:szCs w:val="24"/>
        </w:rPr>
        <w:t xml:space="preserve"> </w:t>
      </w:r>
      <w:r w:rsidRPr="0020157C">
        <w:rPr>
          <w:rFonts w:ascii="Times New Roman" w:hAnsi="Times New Roman" w:cs="Times New Roman"/>
          <w:sz w:val="24"/>
          <w:szCs w:val="24"/>
        </w:rPr>
        <w:t>человек</w:t>
      </w:r>
      <w:r w:rsidR="0020157C" w:rsidRPr="0020157C">
        <w:rPr>
          <w:rFonts w:ascii="Times New Roman" w:hAnsi="Times New Roman" w:cs="Times New Roman"/>
          <w:sz w:val="24"/>
          <w:szCs w:val="24"/>
        </w:rPr>
        <w:t>а</w:t>
      </w:r>
      <w:r w:rsidRPr="0020157C">
        <w:rPr>
          <w:rFonts w:ascii="Times New Roman" w:hAnsi="Times New Roman" w:cs="Times New Roman"/>
          <w:sz w:val="24"/>
          <w:szCs w:val="24"/>
        </w:rPr>
        <w:t>.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35A00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>За отчетный период было проведено 8 заседаний профсоюзного комитета. На заседаниях профкома обсуждались вопросы, касающиеся всех направлений профсоюзной деятельности: план работы на новый календарный год, подготовка рабочих мест к началу нового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>-202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учебного года, утверждение смет расходов, премирование членов профсоюза, расходование денежных средств на запланированные мероприятия, оказание материальной помощи членам профсоюза, проведение культурно – массовых мероприятий, участие в акциях, согласование локальных актов и т.д. </w:t>
      </w:r>
    </w:p>
    <w:p w14:paraId="29905CA3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Большое внимание в нашей профсоюзной организации уделяется культурно - массовой и спортивно - оздоровительной работе. Профсоюз проводит большую работу по сплочению коллектива, по стабилизации в нём отношений. Этому помогают наши совместные мероприятия, в частности экскурсии, собрания, встречи и беседы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День Учителя, Новый год, День гимназиста, День Защитника Отечества, 8 марта. </w:t>
      </w:r>
    </w:p>
    <w:p w14:paraId="223E9A41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отчетном году проводились традиционные празднования Международного женского Дня 8 Марта и Дня </w:t>
      </w:r>
      <w:r w:rsidR="00561CF5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На Новый год были приобретены сладкие подарки из членских профсоюзных взносов. </w:t>
      </w:r>
    </w:p>
    <w:p w14:paraId="56B07C90" w14:textId="2773F29C" w:rsidR="00640F6E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Участие педагогов в профессиональных конкурсах способствует не только профессиональному росту, но и созданию творческой обстановки в коллективе. И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 не стал исключением. </w:t>
      </w:r>
    </w:p>
    <w:p w14:paraId="4BA78F0E" w14:textId="77777777" w:rsidR="003E4BB5" w:rsidRPr="003E4BB5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Традиционно профсоюзная организация занимается премированием сотрудников.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61CF5">
        <w:rPr>
          <w:rFonts w:ascii="Times New Roman" w:hAnsi="Times New Roman" w:cs="Times New Roman"/>
          <w:sz w:val="24"/>
          <w:szCs w:val="24"/>
        </w:rPr>
        <w:t>3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40F6E">
        <w:rPr>
          <w:rFonts w:ascii="Times New Roman" w:hAnsi="Times New Roman" w:cs="Times New Roman"/>
          <w:sz w:val="24"/>
          <w:szCs w:val="24"/>
        </w:rPr>
        <w:t>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получили премию в связи с юбилейной датой. </w:t>
      </w:r>
    </w:p>
    <w:p w14:paraId="7658A7FD" w14:textId="77777777" w:rsidR="002B5D6A" w:rsidRPr="000C2ED8" w:rsidRDefault="003E4BB5" w:rsidP="002B5D6A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ED8">
        <w:rPr>
          <w:rFonts w:ascii="Times New Roman" w:hAnsi="Times New Roman" w:cs="Times New Roman"/>
          <w:i/>
          <w:sz w:val="24"/>
          <w:szCs w:val="24"/>
        </w:rPr>
        <w:t xml:space="preserve">Правозащитная деятельность, общественный контроль за соблюдением трудового законодательства </w:t>
      </w:r>
    </w:p>
    <w:p w14:paraId="42317EEF" w14:textId="55B852A5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Правозащитная деятельность первичной профсоюзной организации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C2ED8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AF4EA1">
        <w:rPr>
          <w:rFonts w:ascii="Times New Roman" w:hAnsi="Times New Roman" w:cs="Times New Roman"/>
          <w:sz w:val="24"/>
          <w:szCs w:val="24"/>
        </w:rPr>
        <w:t xml:space="preserve">с. Большой </w:t>
      </w:r>
      <w:proofErr w:type="spellStart"/>
      <w:r w:rsidR="00AF4EA1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="000C2ED8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как и в предыдущие годы, осуществлялась в отчетном периоде по следующим основным направлениям: </w:t>
      </w:r>
    </w:p>
    <w:p w14:paraId="7FDF718F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- осуществление профсоюзного контроля над соблюдением трудового законодательства во взаимодействии с государственной инспекцией труда; </w:t>
      </w:r>
    </w:p>
    <w:p w14:paraId="3A1479E1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оказание бесплатной юридической помощи по вопросам применения законодательства и консультирование членов Профсоюза; </w:t>
      </w:r>
    </w:p>
    <w:p w14:paraId="3E947B30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- участие в коллективно-договорном регулировании социально-трудовых отношений в рамках социального партнерства; </w:t>
      </w:r>
    </w:p>
    <w:p w14:paraId="6146C118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информационно-методическая работа по правовым вопросам. </w:t>
      </w:r>
    </w:p>
    <w:p w14:paraId="726A9BB2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Все работники пользуются социальными льготами, предоставляемыми им в соответствии с коллективным договором. Профсоюз заинтересован в укреплении и повышении результативности работы всех работников </w:t>
      </w:r>
      <w:r w:rsidR="000C2ED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E3DDAB" w14:textId="2580ABB5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В коллективе созданы условия, способствующие творческому и профессиональному росту каждого работника.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сторонами социального партнерства принимались меры, направленные на повышение квалификационного уровня работников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C2ED8">
        <w:rPr>
          <w:rFonts w:ascii="Times New Roman" w:hAnsi="Times New Roman" w:cs="Times New Roman"/>
          <w:sz w:val="24"/>
          <w:szCs w:val="24"/>
        </w:rPr>
        <w:lastRenderedPageBreak/>
        <w:t>«Детский сад</w:t>
      </w:r>
      <w:r w:rsidR="00AF4EA1">
        <w:rPr>
          <w:rFonts w:ascii="Times New Roman" w:hAnsi="Times New Roman" w:cs="Times New Roman"/>
          <w:sz w:val="24"/>
          <w:szCs w:val="24"/>
        </w:rPr>
        <w:t xml:space="preserve"> с. Большой </w:t>
      </w:r>
      <w:proofErr w:type="spellStart"/>
      <w:r w:rsidR="00AF4EA1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="000C2ED8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За отчетный период курсы повышения квалификации прошли </w:t>
      </w:r>
      <w:r w:rsidR="00AF4EA1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образовательной</w:t>
      </w:r>
      <w:r w:rsidR="00AF4EA1">
        <w:rPr>
          <w:rFonts w:ascii="Times New Roman" w:hAnsi="Times New Roman" w:cs="Times New Roman"/>
          <w:sz w:val="24"/>
          <w:szCs w:val="24"/>
        </w:rPr>
        <w:t>.</w:t>
      </w:r>
    </w:p>
    <w:p w14:paraId="06BBD971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Два раза в год, в июне и декабре, в нашей профсоюзной организации проходят собрания с повесткой дня: «О выполнении коллективного договора». В отчетном году нарушений прав работников и членов профсоюза не установлено. </w:t>
      </w:r>
    </w:p>
    <w:p w14:paraId="6F918250" w14:textId="71AAEB35" w:rsidR="003E4BB5" w:rsidRPr="003E4BB5" w:rsidRDefault="003E4BB5" w:rsidP="00A920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Также он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</w:t>
      </w:r>
      <w:r w:rsidR="00AF4EA1">
        <w:rPr>
          <w:rFonts w:ascii="Times New Roman" w:hAnsi="Times New Roman" w:cs="Times New Roman"/>
          <w:sz w:val="24"/>
          <w:szCs w:val="24"/>
        </w:rPr>
        <w:t>детских садов</w:t>
      </w:r>
      <w:r w:rsidRPr="003E4BB5">
        <w:rPr>
          <w:rFonts w:ascii="Times New Roman" w:hAnsi="Times New Roman" w:cs="Times New Roman"/>
          <w:sz w:val="24"/>
          <w:szCs w:val="24"/>
        </w:rPr>
        <w:t>. 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</w:p>
    <w:p w14:paraId="3C413518" w14:textId="77777777" w:rsidR="003E4BB5" w:rsidRPr="00A92037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037">
        <w:rPr>
          <w:rFonts w:ascii="Times New Roman" w:hAnsi="Times New Roman" w:cs="Times New Roman"/>
          <w:i/>
          <w:sz w:val="24"/>
          <w:szCs w:val="24"/>
        </w:rPr>
        <w:t xml:space="preserve">Охрана труда </w:t>
      </w:r>
    </w:p>
    <w:p w14:paraId="2C9EA147" w14:textId="23C88BFD" w:rsidR="003E4BB5" w:rsidRPr="003E4BB5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нашем образовательном учреждении, где каждый отвечает за жизнь и здоровье детей и членов коллектива. Профсоюзный комитет, уполномоченный по охране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и администрация гимназии решают эти вопросы совместными усилиями. В </w:t>
      </w:r>
      <w:r w:rsidR="00AF4EA1">
        <w:rPr>
          <w:rFonts w:ascii="Times New Roman" w:hAnsi="Times New Roman" w:cs="Times New Roman"/>
          <w:sz w:val="24"/>
          <w:szCs w:val="24"/>
        </w:rPr>
        <w:t>детских садах</w:t>
      </w:r>
      <w:r w:rsidRPr="003E4BB5">
        <w:rPr>
          <w:rFonts w:ascii="Times New Roman" w:hAnsi="Times New Roman" w:cs="Times New Roman"/>
          <w:sz w:val="24"/>
          <w:szCs w:val="24"/>
        </w:rPr>
        <w:t xml:space="preserve"> на паритетных началах создана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 Инструкции по охране труда разработаны, замечаний по их оформлению не выявлено. Дважды в год ответственный за работу по охране труда вместе с комиссией по охране труда отчитываются о проведенных мероприятиях, запланированных в рамках </w:t>
      </w:r>
    </w:p>
    <w:p w14:paraId="5C9DE62D" w14:textId="77777777" w:rsidR="000E1688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проводятся инструктажи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 xml:space="preserve">с </w:t>
      </w:r>
      <w:r w:rsidR="002B5D6A">
        <w:rPr>
          <w:rFonts w:ascii="Times New Roman" w:hAnsi="Times New Roman" w:cs="Times New Roman"/>
          <w:sz w:val="24"/>
          <w:szCs w:val="24"/>
        </w:rPr>
        <w:t>работникам</w:t>
      </w:r>
      <w:proofErr w:type="gramEnd"/>
      <w:r w:rsidR="002B5D6A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>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ОУ, проводится обучение работников по охране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местах. </w:t>
      </w:r>
    </w:p>
    <w:p w14:paraId="30942DD5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сформирован комплект нормативно – правовых документов по охране труда (как локальных, так и межотраслевых нормативно – правовых актов по охране труда). За отчетный период было проверено состояние охраны труда и выполнение мероприятий коллективного договора. Нарушений не выявлено. В учреждении имеется и систематически обновляется уголок по охране труда. </w:t>
      </w:r>
    </w:p>
    <w:p w14:paraId="3FAF03EB" w14:textId="79EBF00C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Дни охраны труда проводились согласно разработанным графикам и планам. 28 апреля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E1688">
        <w:rPr>
          <w:rFonts w:ascii="Times New Roman" w:hAnsi="Times New Roman" w:cs="Times New Roman"/>
          <w:sz w:val="24"/>
          <w:szCs w:val="24"/>
        </w:rPr>
        <w:t>«Детский сад</w:t>
      </w:r>
      <w:r w:rsidR="00AF4EA1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="00AF4EA1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="00AF4EA1">
        <w:rPr>
          <w:rFonts w:ascii="Times New Roman" w:hAnsi="Times New Roman" w:cs="Times New Roman"/>
          <w:sz w:val="24"/>
          <w:szCs w:val="24"/>
        </w:rPr>
        <w:t>-Бузи</w:t>
      </w:r>
      <w:r w:rsidR="000E1688">
        <w:rPr>
          <w:rFonts w:ascii="Times New Roman" w:hAnsi="Times New Roman" w:cs="Times New Roman"/>
          <w:sz w:val="24"/>
          <w:szCs w:val="24"/>
        </w:rPr>
        <w:t>»</w:t>
      </w:r>
      <w:r w:rsidR="000E1688"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>прошли мероприятия, посвящённые Всемирному Дню охраны труда под девизом - «Безопасная и здоровая рабочая среда – основополагающий принцип и право в сфере труда».  Мероприятия Всемирного Дня охраны труда служат руководством к действиям работодателей и профсоюзных организаций для улучшения условий труда, профилактики производственного травматизма и профзаболеваний не только в этот день, но и в течение всего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38362969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коллективном договоре первичной организации Профсоюза имеется раздел «Охрана труда», в который входят вопросы организации и улучшения условий труда, охраны здоровья. В результате совместных усилий профкома и администрации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>ОУ, случаев производственного травматизма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не было. </w:t>
      </w:r>
    </w:p>
    <w:p w14:paraId="10DF6F39" w14:textId="77777777" w:rsidR="003E4BB5" w:rsidRPr="000E1688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88">
        <w:rPr>
          <w:rFonts w:ascii="Times New Roman" w:hAnsi="Times New Roman" w:cs="Times New Roman"/>
          <w:i/>
          <w:sz w:val="24"/>
          <w:szCs w:val="24"/>
        </w:rPr>
        <w:t xml:space="preserve">Финансовая работа </w:t>
      </w:r>
    </w:p>
    <w:p w14:paraId="66BA9B85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14:paraId="1FED37E7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декабре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год. Соответствующий акт был рассмотрен и утверждён на заседании профсоюзного комитета. Контрольно — ревизионная комиссия установила, что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14:paraId="6A8652AF" w14:textId="77777777" w:rsidR="003E4BB5" w:rsidRPr="000E1688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88">
        <w:rPr>
          <w:rFonts w:ascii="Times New Roman" w:hAnsi="Times New Roman" w:cs="Times New Roman"/>
          <w:i/>
          <w:sz w:val="24"/>
          <w:szCs w:val="24"/>
        </w:rPr>
        <w:t xml:space="preserve">Информационная работа </w:t>
      </w:r>
    </w:p>
    <w:p w14:paraId="3E1F0580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работнику. Профсоюзный комитет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0E1688">
        <w:rPr>
          <w:rFonts w:ascii="Times New Roman" w:hAnsi="Times New Roman" w:cs="Times New Roman"/>
          <w:sz w:val="24"/>
          <w:szCs w:val="24"/>
        </w:rPr>
        <w:t>детского сада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используются: </w:t>
      </w:r>
    </w:p>
    <w:p w14:paraId="4722D7FD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информационный стенд профкома «Наш профсоюз»; </w:t>
      </w:r>
    </w:p>
    <w:p w14:paraId="1EC4F29C" w14:textId="3F51E15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страница на сайте </w:t>
      </w:r>
      <w:hyperlink r:id="rId5" w:history="1">
        <w:r w:rsidR="00AF4EA1" w:rsidRPr="00B75DF5">
          <w:rPr>
            <w:rStyle w:val="a3"/>
          </w:rPr>
          <w:t>https://edu.tatar.ru/kukmor/page1154148.htm</w:t>
        </w:r>
      </w:hyperlink>
      <w:r w:rsidR="00AF4EA1">
        <w:t xml:space="preserve"> </w:t>
      </w:r>
      <w:r w:rsidR="000E1688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 xml:space="preserve">и в социальных сетях. </w:t>
      </w:r>
    </w:p>
    <w:p w14:paraId="049BFB28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Информационный стенд знакомит членов профсоюза и остальных сотрудников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 информацией о профсоюзных организациях работников образования нашего города, материалами периодической печати, поступившими документами. </w:t>
      </w:r>
    </w:p>
    <w:p w14:paraId="6EFECEA6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</w:t>
      </w:r>
    </w:p>
    <w:p w14:paraId="404A9B15" w14:textId="77777777" w:rsidR="002B5D6A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ПК информирует членов коллектива о новых положениях, документах, законах и текущей информации, полученной из краевой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</w:t>
      </w:r>
      <w:r w:rsidR="002B5D6A">
        <w:rPr>
          <w:rFonts w:ascii="Times New Roman" w:hAnsi="Times New Roman" w:cs="Times New Roman"/>
          <w:sz w:val="24"/>
          <w:szCs w:val="24"/>
        </w:rPr>
        <w:t>ива, личных беседах, собраниях.</w:t>
      </w:r>
    </w:p>
    <w:p w14:paraId="092C5A4F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оформляется подписка на газету «Мой профсоюз». Первичная профсоюзная организация принимала активное участие в общественно-политических акциях, всероссийских, городских мероприятиях. </w:t>
      </w:r>
    </w:p>
    <w:p w14:paraId="05914ED6" w14:textId="56E515C6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7 апреля 202</w:t>
      </w:r>
      <w:r w:rsidR="00BB3A12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отмечался Всемирный день здоровья и 7</w:t>
      </w:r>
      <w:r w:rsidR="00BB3A12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>-летие Всемирной организации здравоохранения.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E1688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AF4EA1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F4EA1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="00AF4EA1">
        <w:rPr>
          <w:rFonts w:ascii="Times New Roman" w:hAnsi="Times New Roman" w:cs="Times New Roman"/>
          <w:sz w:val="24"/>
          <w:szCs w:val="24"/>
        </w:rPr>
        <w:t>-Бузи</w:t>
      </w:r>
      <w:r w:rsidR="000E1688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день начался с проведения общей </w:t>
      </w:r>
      <w:r w:rsidR="000E1688">
        <w:rPr>
          <w:rFonts w:ascii="Times New Roman" w:hAnsi="Times New Roman" w:cs="Times New Roman"/>
          <w:sz w:val="24"/>
          <w:szCs w:val="24"/>
        </w:rPr>
        <w:t>гимнастики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Очень дружно все </w:t>
      </w:r>
      <w:r w:rsidR="000E1688">
        <w:rPr>
          <w:rFonts w:ascii="Times New Roman" w:hAnsi="Times New Roman" w:cs="Times New Roman"/>
          <w:sz w:val="24"/>
          <w:szCs w:val="24"/>
        </w:rPr>
        <w:t>воспитанники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 педагоги сделали утреннюю гимнастику, а в течение дня были проведены спортивные </w:t>
      </w:r>
      <w:r w:rsidR="00836C28">
        <w:rPr>
          <w:rFonts w:ascii="Times New Roman" w:hAnsi="Times New Roman" w:cs="Times New Roman"/>
          <w:sz w:val="24"/>
          <w:szCs w:val="24"/>
        </w:rPr>
        <w:t>соревнования «Прыг-скок, скакалочка»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подготовленные </w:t>
      </w:r>
      <w:r w:rsidR="00AF4EA1">
        <w:rPr>
          <w:rFonts w:ascii="Times New Roman" w:hAnsi="Times New Roman" w:cs="Times New Roman"/>
          <w:sz w:val="24"/>
          <w:szCs w:val="24"/>
        </w:rPr>
        <w:t>воспитателями.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A1BD2" w14:textId="77777777" w:rsidR="003E4BB5" w:rsidRPr="003E4BB5" w:rsidRDefault="0084138E" w:rsidP="0084138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AE0564" wp14:editId="6C11AA3D">
            <wp:extent cx="6938238" cy="9550280"/>
            <wp:effectExtent l="0" t="0" r="0" b="0"/>
            <wp:docPr id="1" name="Рисунок 1" descr="C:\Users\user\Pictures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713" cy="95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BB5"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75A03FA" w14:textId="77777777" w:rsidR="003E4BB5" w:rsidRPr="003E4BB5" w:rsidRDefault="003E4BB5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5792F8" w14:textId="77777777" w:rsidR="00DA5EA8" w:rsidRPr="003E4BB5" w:rsidRDefault="00DA5EA8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EA8" w:rsidRPr="003E4BB5" w:rsidSect="00DA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B5"/>
    <w:rsid w:val="000C2ED8"/>
    <w:rsid w:val="000E1688"/>
    <w:rsid w:val="001E6A06"/>
    <w:rsid w:val="0020157C"/>
    <w:rsid w:val="00213630"/>
    <w:rsid w:val="002B5D6A"/>
    <w:rsid w:val="002D4F33"/>
    <w:rsid w:val="003E4BB5"/>
    <w:rsid w:val="00561CF5"/>
    <w:rsid w:val="00640F6E"/>
    <w:rsid w:val="007351AE"/>
    <w:rsid w:val="00836C28"/>
    <w:rsid w:val="0084138E"/>
    <w:rsid w:val="008C581C"/>
    <w:rsid w:val="00924C37"/>
    <w:rsid w:val="009C126D"/>
    <w:rsid w:val="00A92037"/>
    <w:rsid w:val="00AF4EA1"/>
    <w:rsid w:val="00BB3A12"/>
    <w:rsid w:val="00CF335A"/>
    <w:rsid w:val="00D84025"/>
    <w:rsid w:val="00DA5EA8"/>
    <w:rsid w:val="00E7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823A"/>
  <w15:docId w15:val="{A0678390-6077-4995-99DF-DFD357F0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6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8E"/>
    <w:rPr>
      <w:rFonts w:ascii="Tahoma" w:hAnsi="Tahoma" w:cs="Tahoma"/>
      <w:sz w:val="16"/>
      <w:szCs w:val="16"/>
    </w:rPr>
  </w:style>
  <w:style w:type="character" w:styleId="a6">
    <w:name w:val="Unresolved Mention"/>
    <w:basedOn w:val="a0"/>
    <w:uiPriority w:val="99"/>
    <w:semiHidden/>
    <w:unhideWhenUsed/>
    <w:rsid w:val="00AF4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edu.tatar.ru/kukmor/page115414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78FB6-7113-449A-85D6-33F6CF45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Ренадовна</dc:creator>
  <cp:keywords/>
  <dc:description/>
  <cp:lastModifiedBy>User</cp:lastModifiedBy>
  <cp:revision>2</cp:revision>
  <dcterms:created xsi:type="dcterms:W3CDTF">2025-03-11T06:59:00Z</dcterms:created>
  <dcterms:modified xsi:type="dcterms:W3CDTF">2025-03-11T06:59:00Z</dcterms:modified>
</cp:coreProperties>
</file>